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E7" w:rsidRPr="00C05A43" w:rsidRDefault="00D746E7">
      <w:pPr>
        <w:rPr>
          <w:b/>
        </w:rPr>
      </w:pPr>
      <w:bookmarkStart w:id="0" w:name="_GoBack"/>
      <w:r w:rsidRPr="00C05A43">
        <w:rPr>
          <w:b/>
        </w:rPr>
        <w:t>EKONOMSKA ŠKOLA ŠIBENIK</w:t>
      </w:r>
    </w:p>
    <w:bookmarkEnd w:id="0"/>
    <w:p w:rsidR="00D746E7" w:rsidRDefault="00D746E7">
      <w:r>
        <w:t>Šibenik, 18.lipnja 2015</w:t>
      </w:r>
      <w:r w:rsidR="001A5E3C">
        <w:t>.</w:t>
      </w:r>
    </w:p>
    <w:p w:rsidR="00C130A6" w:rsidRPr="008A7080" w:rsidRDefault="00C130A6" w:rsidP="008A7080">
      <w:pPr>
        <w:rPr>
          <w:b/>
        </w:rPr>
      </w:pPr>
    </w:p>
    <w:tbl>
      <w:tblPr>
        <w:tblStyle w:val="Reetkatablice"/>
        <w:tblW w:w="860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49"/>
        <w:gridCol w:w="1842"/>
        <w:gridCol w:w="1276"/>
        <w:gridCol w:w="1276"/>
        <w:gridCol w:w="1559"/>
      </w:tblGrid>
      <w:tr w:rsidR="00F2207E" w:rsidRPr="00C21FDA" w:rsidTr="00C21FDA">
        <w:tc>
          <w:tcPr>
            <w:tcW w:w="8602" w:type="dxa"/>
            <w:gridSpan w:val="5"/>
            <w:shd w:val="clear" w:color="auto" w:fill="C6D9F1" w:themeFill="text2" w:themeFillTint="33"/>
          </w:tcPr>
          <w:p w:rsidR="00F2207E" w:rsidRPr="00C21FDA" w:rsidRDefault="00F2207E" w:rsidP="00893120">
            <w:pPr>
              <w:pStyle w:val="Odlomakpopisa"/>
              <w:jc w:val="center"/>
              <w:rPr>
                <w:b/>
              </w:rPr>
            </w:pPr>
            <w:r w:rsidRPr="00C21FDA">
              <w:rPr>
                <w:b/>
              </w:rPr>
              <w:t xml:space="preserve">Raspored održavanja </w:t>
            </w:r>
            <w:r w:rsidR="00C21FDA" w:rsidRPr="00C21FDA">
              <w:rPr>
                <w:b/>
              </w:rPr>
              <w:t xml:space="preserve">dopunskog rada </w:t>
            </w:r>
            <w:r w:rsidR="00C21FDA" w:rsidRPr="00C21FDA">
              <w:rPr>
                <w:b/>
              </w:rPr>
              <w:t xml:space="preserve">(nastave) </w:t>
            </w:r>
            <w:r w:rsidRPr="00C21FDA">
              <w:rPr>
                <w:b/>
              </w:rPr>
              <w:t xml:space="preserve"> iz </w:t>
            </w:r>
            <w:r w:rsidRPr="00C21FDA">
              <w:rPr>
                <w:b/>
                <w:color w:val="FF0000"/>
              </w:rPr>
              <w:t>MATEMATIKE</w:t>
            </w:r>
          </w:p>
        </w:tc>
      </w:tr>
      <w:tr w:rsidR="00F2207E" w:rsidRPr="00C21FDA" w:rsidTr="00C21FDA">
        <w:tc>
          <w:tcPr>
            <w:tcW w:w="2649" w:type="dxa"/>
            <w:shd w:val="clear" w:color="auto" w:fill="DDD9C3" w:themeFill="background2" w:themeFillShade="E6"/>
          </w:tcPr>
          <w:p w:rsidR="00F2207E" w:rsidRPr="00C21FDA" w:rsidRDefault="00F2207E" w:rsidP="00893120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Dan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F2207E" w:rsidRPr="00C21FDA" w:rsidRDefault="00F2207E" w:rsidP="00893120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Sat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2207E" w:rsidRPr="00C21FDA" w:rsidRDefault="00F2207E" w:rsidP="00893120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Razredi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2207E" w:rsidRPr="00C21FDA" w:rsidRDefault="00F2207E" w:rsidP="00893120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Br. učionice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F2207E" w:rsidRPr="00C21FDA" w:rsidRDefault="00F2207E" w:rsidP="00893120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Profesor</w:t>
            </w:r>
          </w:p>
        </w:tc>
      </w:tr>
      <w:tr w:rsidR="00F2207E" w:rsidTr="00893120">
        <w:tc>
          <w:tcPr>
            <w:tcW w:w="2649" w:type="dxa"/>
          </w:tcPr>
          <w:p w:rsidR="00966B52" w:rsidRPr="00966B52" w:rsidRDefault="00966B52" w:rsidP="00893120">
            <w:pPr>
              <w:pStyle w:val="Odlomakpopisa"/>
              <w:ind w:left="0"/>
              <w:jc w:val="center"/>
            </w:pPr>
            <w:r w:rsidRPr="00966B52">
              <w:t>24.</w:t>
            </w:r>
            <w:r w:rsidRPr="00966B52">
              <w:t>, 29. i 30. lipnja 2015.</w:t>
            </w:r>
          </w:p>
          <w:p w:rsidR="00966B52" w:rsidRPr="00966B52" w:rsidRDefault="00966B52" w:rsidP="00893120">
            <w:pPr>
              <w:pStyle w:val="Odlomakpopisa"/>
              <w:ind w:left="0"/>
              <w:jc w:val="center"/>
            </w:pPr>
            <w:r>
              <w:t xml:space="preserve">1.,2. </w:t>
            </w:r>
            <w:r w:rsidR="00893120">
              <w:t>i</w:t>
            </w:r>
            <w:r>
              <w:t xml:space="preserve"> </w:t>
            </w:r>
            <w:r w:rsidRPr="00966B52">
              <w:t>3. srpnja  2015.</w:t>
            </w:r>
          </w:p>
        </w:tc>
        <w:tc>
          <w:tcPr>
            <w:tcW w:w="1842" w:type="dxa"/>
          </w:tcPr>
          <w:p w:rsidR="00F2207E" w:rsidRPr="00893120" w:rsidRDefault="00F2207E" w:rsidP="00893120">
            <w:pPr>
              <w:pStyle w:val="Odlomakpopisa"/>
              <w:ind w:left="0"/>
              <w:jc w:val="center"/>
            </w:pPr>
            <w:r w:rsidRPr="00893120">
              <w:t>8:</w:t>
            </w:r>
            <w:r w:rsidRPr="00893120">
              <w:t>30</w:t>
            </w:r>
          </w:p>
          <w:p w:rsidR="00F2207E" w:rsidRPr="00893120" w:rsidRDefault="00F2207E" w:rsidP="00893120">
            <w:pPr>
              <w:pStyle w:val="Odlomakpopisa"/>
              <w:ind w:left="0"/>
              <w:jc w:val="center"/>
            </w:pPr>
          </w:p>
        </w:tc>
        <w:tc>
          <w:tcPr>
            <w:tcW w:w="1276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1. A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r>
              <w:t>1. B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r>
              <w:t>1. D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r>
              <w:t>1. E</w:t>
            </w:r>
          </w:p>
        </w:tc>
        <w:tc>
          <w:tcPr>
            <w:tcW w:w="1276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893120" w:rsidRDefault="00F2207E" w:rsidP="00893120">
            <w:pPr>
              <w:pStyle w:val="Odlomakpopisa"/>
              <w:ind w:left="0"/>
              <w:jc w:val="center"/>
            </w:pPr>
            <w:r>
              <w:t>Vanda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proofErr w:type="spellStart"/>
            <w:r>
              <w:t>Vaniček</w:t>
            </w:r>
            <w:proofErr w:type="spellEnd"/>
            <w:r>
              <w:t xml:space="preserve"> Bilić</w:t>
            </w:r>
          </w:p>
        </w:tc>
      </w:tr>
      <w:tr w:rsidR="00F2207E" w:rsidTr="00893120">
        <w:tc>
          <w:tcPr>
            <w:tcW w:w="2649" w:type="dxa"/>
          </w:tcPr>
          <w:p w:rsidR="00966B52" w:rsidRPr="00966B52" w:rsidRDefault="00966B52" w:rsidP="00893120">
            <w:pPr>
              <w:pStyle w:val="Odlomakpopisa"/>
              <w:ind w:left="0"/>
              <w:jc w:val="center"/>
            </w:pPr>
            <w:r w:rsidRPr="00966B52">
              <w:t>24., 29. i 30. lipnja 2015.</w:t>
            </w:r>
          </w:p>
          <w:p w:rsidR="00F2207E" w:rsidRDefault="00966B52" w:rsidP="00893120">
            <w:pPr>
              <w:pStyle w:val="Odlomakpopisa"/>
              <w:ind w:left="0"/>
              <w:jc w:val="center"/>
            </w:pPr>
            <w:r>
              <w:t xml:space="preserve">1.,2. </w:t>
            </w:r>
            <w:r w:rsidR="00893120">
              <w:t>i</w:t>
            </w:r>
            <w:r>
              <w:t xml:space="preserve"> </w:t>
            </w:r>
            <w:r w:rsidRPr="00966B52">
              <w:t>3. srpnja  2015.</w:t>
            </w:r>
          </w:p>
        </w:tc>
        <w:tc>
          <w:tcPr>
            <w:tcW w:w="1842" w:type="dxa"/>
          </w:tcPr>
          <w:p w:rsidR="00F2207E" w:rsidRPr="00893120" w:rsidRDefault="00F2207E" w:rsidP="00893120">
            <w:pPr>
              <w:pStyle w:val="Odlomakpopisa"/>
              <w:ind w:left="0"/>
              <w:jc w:val="center"/>
            </w:pPr>
            <w:r w:rsidRPr="00893120">
              <w:t>8:30</w:t>
            </w:r>
          </w:p>
          <w:p w:rsidR="00F2207E" w:rsidRPr="00893120" w:rsidRDefault="00F2207E" w:rsidP="00893120">
            <w:pPr>
              <w:pStyle w:val="Odlomakpopisa"/>
              <w:ind w:left="0"/>
              <w:jc w:val="center"/>
            </w:pPr>
          </w:p>
        </w:tc>
        <w:tc>
          <w:tcPr>
            <w:tcW w:w="1276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2. A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r>
              <w:t>2. B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r>
              <w:t>2. D</w:t>
            </w:r>
          </w:p>
        </w:tc>
        <w:tc>
          <w:tcPr>
            <w:tcW w:w="1276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893120" w:rsidRDefault="00F2207E" w:rsidP="00893120">
            <w:pPr>
              <w:pStyle w:val="Odlomakpopisa"/>
              <w:ind w:left="0"/>
              <w:jc w:val="center"/>
            </w:pPr>
            <w:r>
              <w:t>Oriana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proofErr w:type="spellStart"/>
            <w:r>
              <w:t>Šprljan</w:t>
            </w:r>
            <w:proofErr w:type="spellEnd"/>
            <w:r>
              <w:t xml:space="preserve"> Perković</w:t>
            </w:r>
          </w:p>
        </w:tc>
      </w:tr>
      <w:tr w:rsidR="00F2207E" w:rsidTr="00893120">
        <w:tc>
          <w:tcPr>
            <w:tcW w:w="2649" w:type="dxa"/>
          </w:tcPr>
          <w:p w:rsidR="00966B52" w:rsidRPr="00966B52" w:rsidRDefault="00966B52" w:rsidP="00893120">
            <w:pPr>
              <w:pStyle w:val="Odlomakpopisa"/>
              <w:ind w:left="0"/>
              <w:jc w:val="center"/>
            </w:pPr>
            <w:r w:rsidRPr="00966B52">
              <w:t>24., 29. i 30. lipnja 2015.</w:t>
            </w:r>
          </w:p>
          <w:p w:rsidR="00F2207E" w:rsidRDefault="00966B52" w:rsidP="00893120">
            <w:pPr>
              <w:pStyle w:val="Odlomakpopisa"/>
              <w:ind w:left="0"/>
              <w:jc w:val="center"/>
            </w:pPr>
            <w:r>
              <w:t>1.,</w:t>
            </w:r>
            <w:r>
              <w:t xml:space="preserve"> </w:t>
            </w:r>
            <w:r>
              <w:t xml:space="preserve">2. </w:t>
            </w:r>
            <w:r>
              <w:t>i</w:t>
            </w:r>
            <w:r>
              <w:t xml:space="preserve"> </w:t>
            </w:r>
            <w:r w:rsidRPr="00966B52">
              <w:t>3. srpnja  2015.</w:t>
            </w:r>
          </w:p>
          <w:p w:rsidR="00893120" w:rsidRDefault="00893120" w:rsidP="00893120">
            <w:pPr>
              <w:pStyle w:val="Odlomakpopisa"/>
              <w:ind w:left="0"/>
              <w:jc w:val="center"/>
            </w:pPr>
          </w:p>
        </w:tc>
        <w:tc>
          <w:tcPr>
            <w:tcW w:w="1842" w:type="dxa"/>
          </w:tcPr>
          <w:p w:rsidR="00F2207E" w:rsidRPr="00893120" w:rsidRDefault="00F2207E" w:rsidP="00893120">
            <w:pPr>
              <w:pStyle w:val="Odlomakpopisa"/>
              <w:ind w:left="0"/>
              <w:jc w:val="center"/>
            </w:pPr>
            <w:r w:rsidRPr="00893120">
              <w:t>10:15</w:t>
            </w:r>
          </w:p>
        </w:tc>
        <w:tc>
          <w:tcPr>
            <w:tcW w:w="1276" w:type="dxa"/>
          </w:tcPr>
          <w:p w:rsidR="00F2207E" w:rsidRPr="00955DE2" w:rsidRDefault="00F2207E" w:rsidP="00893120">
            <w:pPr>
              <w:pStyle w:val="Odlomakpopisa"/>
              <w:ind w:left="0"/>
              <w:jc w:val="center"/>
              <w:rPr>
                <w:b/>
              </w:rPr>
            </w:pPr>
            <w:r>
              <w:t>3. D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</w:p>
        </w:tc>
        <w:tc>
          <w:tcPr>
            <w:tcW w:w="1276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893120" w:rsidRDefault="00F2207E" w:rsidP="00893120">
            <w:pPr>
              <w:pStyle w:val="Odlomakpopisa"/>
              <w:ind w:left="0"/>
              <w:jc w:val="center"/>
            </w:pPr>
            <w:r>
              <w:t>Vanda</w:t>
            </w:r>
          </w:p>
          <w:p w:rsidR="00F2207E" w:rsidRDefault="00F2207E" w:rsidP="00893120">
            <w:pPr>
              <w:pStyle w:val="Odlomakpopisa"/>
              <w:ind w:left="0"/>
              <w:jc w:val="center"/>
            </w:pPr>
            <w:proofErr w:type="spellStart"/>
            <w:r>
              <w:t>Vaniček</w:t>
            </w:r>
            <w:proofErr w:type="spellEnd"/>
            <w:r>
              <w:t xml:space="preserve"> Bilić</w:t>
            </w:r>
          </w:p>
        </w:tc>
      </w:tr>
      <w:tr w:rsidR="00F2207E" w:rsidTr="00893120">
        <w:tc>
          <w:tcPr>
            <w:tcW w:w="2649" w:type="dxa"/>
          </w:tcPr>
          <w:p w:rsidR="00966B52" w:rsidRPr="00966B52" w:rsidRDefault="00966B52" w:rsidP="00893120">
            <w:pPr>
              <w:pStyle w:val="Odlomakpopisa"/>
              <w:ind w:left="0"/>
              <w:jc w:val="center"/>
            </w:pPr>
            <w:r w:rsidRPr="00966B52">
              <w:t>24., 29. i 30. lipnja 2015.</w:t>
            </w:r>
          </w:p>
          <w:p w:rsidR="00F2207E" w:rsidRDefault="00966B52" w:rsidP="00893120">
            <w:pPr>
              <w:pStyle w:val="Odlomakpopisa"/>
              <w:ind w:left="0"/>
              <w:jc w:val="center"/>
            </w:pPr>
            <w:r>
              <w:t xml:space="preserve">1.,2. </w:t>
            </w:r>
            <w:r>
              <w:t>i</w:t>
            </w:r>
            <w:r>
              <w:t xml:space="preserve"> </w:t>
            </w:r>
            <w:r w:rsidRPr="00966B52">
              <w:t>3. srpnja  2015.</w:t>
            </w:r>
          </w:p>
          <w:p w:rsidR="00893120" w:rsidRDefault="00893120" w:rsidP="00893120">
            <w:pPr>
              <w:pStyle w:val="Odlomakpopisa"/>
              <w:ind w:left="0"/>
              <w:jc w:val="center"/>
            </w:pPr>
          </w:p>
        </w:tc>
        <w:tc>
          <w:tcPr>
            <w:tcW w:w="1842" w:type="dxa"/>
          </w:tcPr>
          <w:p w:rsidR="00F2207E" w:rsidRPr="00893120" w:rsidRDefault="00F2207E" w:rsidP="00893120">
            <w:pPr>
              <w:pStyle w:val="Odlomakpopisa"/>
              <w:ind w:left="0"/>
              <w:jc w:val="center"/>
            </w:pPr>
            <w:r w:rsidRPr="00893120">
              <w:t>8:30</w:t>
            </w:r>
          </w:p>
          <w:p w:rsidR="00F2207E" w:rsidRPr="00893120" w:rsidRDefault="00F2207E" w:rsidP="00893120">
            <w:pPr>
              <w:pStyle w:val="Odlomakpopisa"/>
              <w:ind w:left="0"/>
              <w:jc w:val="center"/>
            </w:pPr>
          </w:p>
        </w:tc>
        <w:tc>
          <w:tcPr>
            <w:tcW w:w="1276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3. E</w:t>
            </w:r>
          </w:p>
        </w:tc>
        <w:tc>
          <w:tcPr>
            <w:tcW w:w="1276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F2207E" w:rsidRDefault="00F2207E" w:rsidP="00893120">
            <w:pPr>
              <w:pStyle w:val="Odlomakpopisa"/>
              <w:ind w:left="0"/>
              <w:jc w:val="center"/>
            </w:pPr>
            <w:r>
              <w:t>Smilja Kozina</w:t>
            </w:r>
          </w:p>
        </w:tc>
      </w:tr>
      <w:tr w:rsidR="00F2207E" w:rsidRPr="00C21FDA" w:rsidTr="00C21FDA">
        <w:tc>
          <w:tcPr>
            <w:tcW w:w="8602" w:type="dxa"/>
            <w:gridSpan w:val="5"/>
            <w:shd w:val="clear" w:color="auto" w:fill="C6D9F1" w:themeFill="text2" w:themeFillTint="33"/>
          </w:tcPr>
          <w:p w:rsidR="00F2207E" w:rsidRPr="00C21FDA" w:rsidRDefault="00F2207E" w:rsidP="00893120">
            <w:pPr>
              <w:pStyle w:val="Odlomakpopisa"/>
              <w:ind w:left="0"/>
              <w:jc w:val="center"/>
              <w:rPr>
                <w:b/>
              </w:rPr>
            </w:pPr>
            <w:r w:rsidRPr="00C21FDA">
              <w:rPr>
                <w:b/>
              </w:rPr>
              <w:t xml:space="preserve">Raspored održavanja </w:t>
            </w:r>
            <w:r w:rsidR="00C21FDA" w:rsidRPr="00C21FDA">
              <w:rPr>
                <w:b/>
              </w:rPr>
              <w:t>dopunskog rada</w:t>
            </w:r>
            <w:r w:rsidRPr="00C21FDA">
              <w:rPr>
                <w:b/>
              </w:rPr>
              <w:t xml:space="preserve"> </w:t>
            </w:r>
            <w:r w:rsidR="00C21FDA" w:rsidRPr="00C21FDA">
              <w:rPr>
                <w:b/>
              </w:rPr>
              <w:t>(</w:t>
            </w:r>
            <w:r w:rsidRPr="00C21FDA">
              <w:rPr>
                <w:b/>
              </w:rPr>
              <w:t>nastave</w:t>
            </w:r>
            <w:r w:rsidR="00C21FDA" w:rsidRPr="00C21FDA">
              <w:rPr>
                <w:b/>
              </w:rPr>
              <w:t>)</w:t>
            </w:r>
            <w:r w:rsidRPr="00C21FDA">
              <w:rPr>
                <w:b/>
              </w:rPr>
              <w:t xml:space="preserve"> iz </w:t>
            </w:r>
            <w:r w:rsidRPr="00C21FDA">
              <w:rPr>
                <w:b/>
                <w:color w:val="FF0000"/>
              </w:rPr>
              <w:t>ENGLESKOG JEZIKA</w:t>
            </w:r>
          </w:p>
        </w:tc>
      </w:tr>
      <w:tr w:rsidR="00C21FDA" w:rsidRPr="00C21FDA" w:rsidTr="006115A4">
        <w:tc>
          <w:tcPr>
            <w:tcW w:w="2649" w:type="dxa"/>
            <w:shd w:val="clear" w:color="auto" w:fill="DDD9C3" w:themeFill="background2" w:themeFillShade="E6"/>
          </w:tcPr>
          <w:p w:rsidR="00C21FDA" w:rsidRPr="00C21FDA" w:rsidRDefault="00C21FDA" w:rsidP="006115A4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Dan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C21FDA" w:rsidRPr="00C21FDA" w:rsidRDefault="00C21FDA" w:rsidP="006115A4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Sat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C21FDA" w:rsidRPr="00C21FDA" w:rsidRDefault="00C21FDA" w:rsidP="006115A4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Razredi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C21FDA" w:rsidRPr="00C21FDA" w:rsidRDefault="00C21FDA" w:rsidP="006115A4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Br. učionice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21FDA" w:rsidRPr="00C21FDA" w:rsidRDefault="00C21FDA" w:rsidP="006115A4">
            <w:pPr>
              <w:pStyle w:val="Odlomakpopisa"/>
              <w:ind w:left="0"/>
              <w:jc w:val="center"/>
              <w:rPr>
                <w:i/>
              </w:rPr>
            </w:pPr>
            <w:r w:rsidRPr="00C21FDA">
              <w:rPr>
                <w:i/>
              </w:rPr>
              <w:t>Profesor</w:t>
            </w:r>
          </w:p>
        </w:tc>
      </w:tr>
      <w:tr w:rsidR="00F2207E" w:rsidRPr="00D23EFD" w:rsidTr="00893120">
        <w:tc>
          <w:tcPr>
            <w:tcW w:w="2649" w:type="dxa"/>
          </w:tcPr>
          <w:p w:rsidR="00F2207E" w:rsidRDefault="00966B52" w:rsidP="00893120">
            <w:pPr>
              <w:pStyle w:val="Odlomakpopisa"/>
              <w:ind w:left="0"/>
              <w:jc w:val="center"/>
            </w:pPr>
            <w:r>
              <w:t>24. i 29. lipnja 2015.</w:t>
            </w:r>
          </w:p>
          <w:p w:rsidR="00966B52" w:rsidRPr="00D23EFD" w:rsidRDefault="00966B52" w:rsidP="00893120">
            <w:pPr>
              <w:pStyle w:val="Odlomakpopisa"/>
              <w:ind w:left="0"/>
              <w:jc w:val="center"/>
            </w:pPr>
            <w:r>
              <w:t xml:space="preserve">1., 2., </w:t>
            </w:r>
            <w:r w:rsidRPr="00966B52">
              <w:t xml:space="preserve">3. </w:t>
            </w:r>
            <w:r>
              <w:t xml:space="preserve">i 6. </w:t>
            </w:r>
            <w:r w:rsidRPr="00966B52">
              <w:t>srpnja  2015.</w:t>
            </w:r>
          </w:p>
        </w:tc>
        <w:tc>
          <w:tcPr>
            <w:tcW w:w="1842" w:type="dxa"/>
          </w:tcPr>
          <w:p w:rsidR="00F2207E" w:rsidRPr="00893120" w:rsidRDefault="00D23EFD" w:rsidP="00893120">
            <w:pPr>
              <w:pStyle w:val="Odlomakpopisa"/>
              <w:ind w:left="0"/>
              <w:jc w:val="center"/>
            </w:pPr>
            <w:r w:rsidRPr="00893120">
              <w:t>8:30 do 10:00</w:t>
            </w:r>
          </w:p>
        </w:tc>
        <w:tc>
          <w:tcPr>
            <w:tcW w:w="1276" w:type="dxa"/>
          </w:tcPr>
          <w:p w:rsidR="00F2207E" w:rsidRPr="00893120" w:rsidRDefault="00D23EFD" w:rsidP="00893120">
            <w:pPr>
              <w:pStyle w:val="Odlomakpopisa"/>
              <w:ind w:left="0"/>
              <w:jc w:val="center"/>
              <w:rPr>
                <w:b/>
              </w:rPr>
            </w:pPr>
            <w:r w:rsidRPr="00893120">
              <w:rPr>
                <w:b/>
              </w:rPr>
              <w:t>3. razredi</w:t>
            </w:r>
          </w:p>
        </w:tc>
        <w:tc>
          <w:tcPr>
            <w:tcW w:w="1276" w:type="dxa"/>
          </w:tcPr>
          <w:p w:rsidR="00F2207E" w:rsidRPr="00D23EFD" w:rsidRDefault="00F2207E" w:rsidP="00893120">
            <w:pPr>
              <w:pStyle w:val="Odlomakpopisa"/>
              <w:ind w:left="0"/>
              <w:jc w:val="center"/>
            </w:pPr>
          </w:p>
        </w:tc>
        <w:tc>
          <w:tcPr>
            <w:tcW w:w="1559" w:type="dxa"/>
          </w:tcPr>
          <w:p w:rsidR="00F2207E" w:rsidRPr="00D23EFD" w:rsidRDefault="00F2207E" w:rsidP="00893120">
            <w:pPr>
              <w:pStyle w:val="Odlomakpopisa"/>
              <w:ind w:left="0"/>
              <w:jc w:val="center"/>
            </w:pPr>
          </w:p>
        </w:tc>
      </w:tr>
      <w:tr w:rsidR="00F2207E" w:rsidRPr="00D23EFD" w:rsidTr="00893120">
        <w:tc>
          <w:tcPr>
            <w:tcW w:w="2649" w:type="dxa"/>
          </w:tcPr>
          <w:p w:rsidR="00966B52" w:rsidRDefault="00966B52" w:rsidP="00893120">
            <w:pPr>
              <w:pStyle w:val="Odlomakpopisa"/>
              <w:ind w:left="0"/>
              <w:jc w:val="center"/>
            </w:pPr>
            <w:r>
              <w:t>24. i 29. lipnja 2015.</w:t>
            </w:r>
          </w:p>
          <w:p w:rsidR="00F2207E" w:rsidRPr="00D23EFD" w:rsidRDefault="00966B52" w:rsidP="00893120">
            <w:pPr>
              <w:pStyle w:val="Odlomakpopisa"/>
              <w:ind w:left="0"/>
              <w:jc w:val="center"/>
            </w:pPr>
            <w:r>
              <w:t xml:space="preserve">1., 2., </w:t>
            </w:r>
            <w:r w:rsidRPr="00966B52">
              <w:t xml:space="preserve">3. </w:t>
            </w:r>
            <w:r>
              <w:t xml:space="preserve">i 6. </w:t>
            </w:r>
            <w:r w:rsidRPr="00966B52">
              <w:t>srpnja  2015.</w:t>
            </w:r>
          </w:p>
        </w:tc>
        <w:tc>
          <w:tcPr>
            <w:tcW w:w="1842" w:type="dxa"/>
          </w:tcPr>
          <w:p w:rsidR="00F2207E" w:rsidRPr="00893120" w:rsidRDefault="00D23EFD" w:rsidP="00893120">
            <w:pPr>
              <w:pStyle w:val="Odlomakpopisa"/>
              <w:ind w:left="0"/>
              <w:jc w:val="center"/>
            </w:pPr>
            <w:r w:rsidRPr="00893120">
              <w:rPr>
                <w:rFonts w:cs="Times New Roman"/>
              </w:rPr>
              <w:t>10:15 do 11:45</w:t>
            </w:r>
          </w:p>
        </w:tc>
        <w:tc>
          <w:tcPr>
            <w:tcW w:w="1276" w:type="dxa"/>
          </w:tcPr>
          <w:p w:rsidR="00F2207E" w:rsidRPr="00893120" w:rsidRDefault="00D23EFD" w:rsidP="00893120">
            <w:pPr>
              <w:jc w:val="center"/>
              <w:rPr>
                <w:b/>
              </w:rPr>
            </w:pPr>
            <w:r w:rsidRPr="00893120">
              <w:rPr>
                <w:b/>
              </w:rPr>
              <w:t>1. razredi</w:t>
            </w:r>
          </w:p>
        </w:tc>
        <w:tc>
          <w:tcPr>
            <w:tcW w:w="1276" w:type="dxa"/>
          </w:tcPr>
          <w:p w:rsidR="00F2207E" w:rsidRPr="00D23EFD" w:rsidRDefault="00F2207E" w:rsidP="00893120">
            <w:pPr>
              <w:pStyle w:val="Odlomakpopisa"/>
              <w:ind w:left="0"/>
              <w:jc w:val="center"/>
            </w:pPr>
          </w:p>
        </w:tc>
        <w:tc>
          <w:tcPr>
            <w:tcW w:w="1559" w:type="dxa"/>
          </w:tcPr>
          <w:p w:rsidR="00F2207E" w:rsidRPr="00D23EFD" w:rsidRDefault="00F2207E" w:rsidP="00893120">
            <w:pPr>
              <w:pStyle w:val="Odlomakpopisa"/>
              <w:ind w:left="0"/>
              <w:jc w:val="center"/>
            </w:pPr>
          </w:p>
        </w:tc>
      </w:tr>
    </w:tbl>
    <w:p w:rsidR="006C1BFE" w:rsidRDefault="006C1BFE" w:rsidP="00D746E7">
      <w:pPr>
        <w:pStyle w:val="Odlomakpopisa"/>
      </w:pPr>
    </w:p>
    <w:p w:rsidR="006C1BFE" w:rsidRDefault="006C1BFE" w:rsidP="00D746E7">
      <w:pPr>
        <w:pStyle w:val="Odlomakpopisa"/>
      </w:pPr>
    </w:p>
    <w:p w:rsidR="00D36804" w:rsidRDefault="00D746E7" w:rsidP="00D746E7">
      <w:pPr>
        <w:pStyle w:val="Odlomakpopisa"/>
      </w:pPr>
      <w:r>
        <w:t xml:space="preserve"> </w:t>
      </w:r>
    </w:p>
    <w:p w:rsidR="00D746E7" w:rsidRDefault="008A7080" w:rsidP="008A7080">
      <w:pPr>
        <w:jc w:val="center"/>
      </w:pPr>
      <w:r>
        <w:t xml:space="preserve">                                                                                                                                   V</w:t>
      </w:r>
      <w:r w:rsidR="00945A62">
        <w:t>.d. ravnatelja</w:t>
      </w:r>
    </w:p>
    <w:p w:rsidR="00945A62" w:rsidRDefault="008A7080" w:rsidP="00945A62">
      <w:pPr>
        <w:jc w:val="right"/>
      </w:pPr>
      <w:r>
        <w:t xml:space="preserve">v. r. </w:t>
      </w:r>
      <w:r w:rsidR="00945A62">
        <w:t xml:space="preserve">Igor </w:t>
      </w:r>
      <w:proofErr w:type="spellStart"/>
      <w:r w:rsidR="00945A62">
        <w:t>Friedrich</w:t>
      </w:r>
      <w:proofErr w:type="spellEnd"/>
      <w:r w:rsidR="00945A62">
        <w:t>, dipl. teol.</w:t>
      </w:r>
    </w:p>
    <w:sectPr w:rsidR="00945A62" w:rsidSect="006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7A0"/>
    <w:multiLevelType w:val="hybridMultilevel"/>
    <w:tmpl w:val="E6AE348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1363"/>
    <w:multiLevelType w:val="hybridMultilevel"/>
    <w:tmpl w:val="C0727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3BBA"/>
    <w:multiLevelType w:val="hybridMultilevel"/>
    <w:tmpl w:val="26B8B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13E3"/>
    <w:multiLevelType w:val="hybridMultilevel"/>
    <w:tmpl w:val="D5360E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158A"/>
    <w:multiLevelType w:val="hybridMultilevel"/>
    <w:tmpl w:val="FDDA56EE"/>
    <w:lvl w:ilvl="0" w:tplc="61DEE4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746E7"/>
    <w:rsid w:val="00074C42"/>
    <w:rsid w:val="000B66DC"/>
    <w:rsid w:val="000F525A"/>
    <w:rsid w:val="001A5E3C"/>
    <w:rsid w:val="002217D7"/>
    <w:rsid w:val="003D69FC"/>
    <w:rsid w:val="00572C85"/>
    <w:rsid w:val="005A7427"/>
    <w:rsid w:val="006925C0"/>
    <w:rsid w:val="006C1BFE"/>
    <w:rsid w:val="00891AB6"/>
    <w:rsid w:val="00893120"/>
    <w:rsid w:val="008A7080"/>
    <w:rsid w:val="00945A62"/>
    <w:rsid w:val="00955DE2"/>
    <w:rsid w:val="00966B52"/>
    <w:rsid w:val="009971DE"/>
    <w:rsid w:val="00C05A43"/>
    <w:rsid w:val="00C130A6"/>
    <w:rsid w:val="00C21FDA"/>
    <w:rsid w:val="00C36124"/>
    <w:rsid w:val="00CB4C42"/>
    <w:rsid w:val="00D23EFD"/>
    <w:rsid w:val="00D36804"/>
    <w:rsid w:val="00D746E7"/>
    <w:rsid w:val="00F2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6E7"/>
    <w:pPr>
      <w:ind w:left="720"/>
      <w:contextualSpacing/>
    </w:pPr>
  </w:style>
  <w:style w:type="table" w:styleId="Reetkatablice">
    <w:name w:val="Table Grid"/>
    <w:basedOn w:val="Obinatablica"/>
    <w:uiPriority w:val="59"/>
    <w:rsid w:val="003D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6E7"/>
    <w:pPr>
      <w:ind w:left="720"/>
      <w:contextualSpacing/>
    </w:pPr>
  </w:style>
  <w:style w:type="table" w:styleId="Reetkatablice">
    <w:name w:val="Table Grid"/>
    <w:basedOn w:val="Obinatablica"/>
    <w:uiPriority w:val="59"/>
    <w:rsid w:val="003D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2015-06-19T07:07:00Z</cp:lastPrinted>
  <dcterms:created xsi:type="dcterms:W3CDTF">2015-06-21T15:06:00Z</dcterms:created>
  <dcterms:modified xsi:type="dcterms:W3CDTF">2015-06-21T15:06:00Z</dcterms:modified>
</cp:coreProperties>
</file>